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D5B" w:rsidRDefault="007A4BFD">
      <w:pPr>
        <w:rPr>
          <w:noProof/>
        </w:rPr>
      </w:pPr>
      <w:r>
        <w:rPr>
          <w:noProof/>
        </w:rPr>
        <w:pict>
          <v:roundrect id="สี่เหลี่ยมผืนผ้ามุมมน 2" o:spid="_x0000_s1026" style="position:absolute;margin-left:-28.4pt;margin-top:-20.85pt;width:514pt;height:714.3pt;z-index:-25165721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" filled="f" strokecolor="#f06" strokeweight="2pt"/>
        </w:pict>
      </w:r>
      <w:r w:rsidR="002308AF" w:rsidRPr="00925D51">
        <w:rPr>
          <w:rFonts w:ascii="TH SarabunPSK" w:hAnsi="TH SarabunPSK" w:cs="TH SarabunPSK" w:hint="cs"/>
          <w:noProof/>
          <w:sz w:val="40"/>
          <w:szCs w:val="40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2064385</wp:posOffset>
            </wp:positionH>
            <wp:positionV relativeFrom="paragraph">
              <wp:posOffset>-186122</wp:posOffset>
            </wp:positionV>
            <wp:extent cx="1718310" cy="1722120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ตรากระทรวงสาธารณสุขใหม่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8310" cy="1722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D7D5B" w:rsidRDefault="007D7D5B">
      <w:pPr>
        <w:rPr>
          <w:noProof/>
        </w:rPr>
      </w:pPr>
    </w:p>
    <w:p w:rsidR="007D7D5B" w:rsidRDefault="007D7D5B"/>
    <w:p w:rsidR="007D7D5B" w:rsidRDefault="007D7D5B"/>
    <w:p w:rsidR="007D7D5B" w:rsidRDefault="007D7D5B"/>
    <w:p w:rsidR="007D7D5B" w:rsidRDefault="007A4BFD" w:rsidP="007A4BFD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color w:val="002060"/>
          <w:sz w:val="56"/>
          <w:szCs w:val="96"/>
        </w:rPr>
      </w:pPr>
      <w:r>
        <w:rPr>
          <w:rFonts w:ascii="TH SarabunPSK" w:hAnsi="TH SarabunPSK" w:cs="TH SarabunPSK" w:hint="cs"/>
          <w:b/>
          <w:bCs/>
          <w:color w:val="002060"/>
          <w:sz w:val="56"/>
          <w:szCs w:val="96"/>
          <w:cs/>
        </w:rPr>
        <w:t>แผนการสอนโรงเรียนพ่อแม่</w:t>
      </w:r>
    </w:p>
    <w:p w:rsidR="007A4BFD" w:rsidRPr="00400D1F" w:rsidRDefault="007A4BFD" w:rsidP="007A4BFD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color w:val="002060"/>
          <w:sz w:val="56"/>
          <w:szCs w:val="96"/>
          <w:cs/>
        </w:rPr>
      </w:pPr>
      <w:r>
        <w:rPr>
          <w:rFonts w:ascii="TH SarabunPSK" w:hAnsi="TH SarabunPSK" w:cs="TH SarabunPSK" w:hint="cs"/>
          <w:b/>
          <w:bCs/>
          <w:color w:val="002060"/>
          <w:sz w:val="56"/>
          <w:szCs w:val="96"/>
          <w:cs/>
        </w:rPr>
        <w:t>ในคลินิกสุขภาพเด็กดี</w:t>
      </w:r>
    </w:p>
    <w:p w:rsidR="007D7D5B" w:rsidRDefault="007D7D5B"/>
    <w:p w:rsidR="001D3D36" w:rsidRDefault="00DE51B2" w:rsidP="00DE51B2">
      <w:pPr>
        <w:jc w:val="center"/>
        <w:rPr>
          <w:noProof/>
        </w:rPr>
      </w:pPr>
      <w:r>
        <w:rPr>
          <w:rFonts w:cs="Cordia New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-786809</wp:posOffset>
            </wp:positionH>
            <wp:positionV relativeFrom="paragraph">
              <wp:posOffset>2169795</wp:posOffset>
            </wp:positionV>
            <wp:extent cx="6751674" cy="4582632"/>
            <wp:effectExtent l="0" t="0" r="0" b="0"/>
            <wp:wrapNone/>
            <wp:docPr id="8" name="Picture 1" descr="à¸£à¸¹à¸à¸ à¸²à¸à¸à¸µà¹à¹à¸à¸µà¹à¸¢à¸§à¸à¹à¸­à¸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à¸£à¸¹à¸à¸ à¸²à¸à¸à¸µà¹à¹à¸à¸µà¹à¸¢à¸§à¸à¹à¸­à¸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6F6F6"/>
                        </a:clrFrom>
                        <a:clrTo>
                          <a:srgbClr val="F6F6F6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1674" cy="4582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="Cordia New"/>
          <w:noProof/>
        </w:rPr>
        <w:drawing>
          <wp:inline distT="0" distB="0" distL="0" distR="0">
            <wp:extent cx="4511410" cy="3157870"/>
            <wp:effectExtent l="38100" t="0" r="22490" b="956930"/>
            <wp:docPr id="2" name="Picture 1" descr="C:\Users\JOOH\Desktop\WCC\NDDC\002416166_1-a9f41c12badc981bf4cb7477bc11dd9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OH\Desktop\WCC\NDDC\002416166_1-a9f41c12badc981bf4cb7477bc11dd9e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36797" r="4103" b="44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1410" cy="315787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7D7D5B" w:rsidRPr="007A4BFD" w:rsidRDefault="007A4BFD" w:rsidP="007A4BFD">
      <w:pPr>
        <w:spacing w:after="0" w:line="240" w:lineRule="auto"/>
        <w:rPr>
          <w:rFonts w:ascii="TH SarabunPSK" w:hAnsi="TH SarabunPSK" w:cs="TH SarabunPSK"/>
          <w:b/>
          <w:bCs/>
          <w:color w:val="002060"/>
          <w:spacing w:val="-10"/>
          <w:sz w:val="44"/>
          <w:szCs w:val="52"/>
        </w:rPr>
      </w:pPr>
      <w:bookmarkStart w:id="0" w:name="_GoBack"/>
      <w:bookmarkEnd w:id="0"/>
      <w:r w:rsidRPr="007A4BFD">
        <w:rPr>
          <w:rFonts w:ascii="TH SarabunPSK" w:hAnsi="TH SarabunPSK" w:cs="TH SarabunPSK" w:hint="cs"/>
          <w:b/>
          <w:bCs/>
          <w:noProof/>
          <w:color w:val="002060"/>
          <w:spacing w:val="-10"/>
          <w:sz w:val="44"/>
          <w:szCs w:val="52"/>
          <w:cs/>
        </w:rPr>
        <w:t>คณะทำงานพัฒนาคุณภาพและรูปแบบ การจัดคลินิกบริการปฐมภูมิ</w:t>
      </w:r>
    </w:p>
    <w:p w:rsidR="007A4BFD" w:rsidRDefault="007A4BFD" w:rsidP="007A4BFD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color w:val="002060"/>
          <w:sz w:val="48"/>
          <w:szCs w:val="56"/>
        </w:rPr>
      </w:pPr>
      <w:r>
        <w:rPr>
          <w:rFonts w:ascii="TH SarabunPSK" w:hAnsi="TH SarabunPSK" w:cs="TH SarabunPSK" w:hint="cs"/>
          <w:b/>
          <w:bCs/>
          <w:color w:val="002060"/>
          <w:sz w:val="48"/>
          <w:szCs w:val="56"/>
          <w:cs/>
        </w:rPr>
        <w:t>คลินิกสุขภาพเด็กดี (</w:t>
      </w:r>
      <w:r>
        <w:rPr>
          <w:rFonts w:ascii="TH SarabunPSK" w:hAnsi="TH SarabunPSK" w:cs="TH SarabunPSK"/>
          <w:b/>
          <w:bCs/>
          <w:color w:val="002060"/>
          <w:sz w:val="48"/>
          <w:szCs w:val="56"/>
        </w:rPr>
        <w:t>Module: Well Child Clinic</w:t>
      </w:r>
      <w:r>
        <w:rPr>
          <w:rFonts w:ascii="TH SarabunPSK" w:hAnsi="TH SarabunPSK" w:cs="TH SarabunPSK" w:hint="cs"/>
          <w:b/>
          <w:bCs/>
          <w:color w:val="002060"/>
          <w:sz w:val="48"/>
          <w:szCs w:val="56"/>
          <w:cs/>
        </w:rPr>
        <w:t>)</w:t>
      </w:r>
    </w:p>
    <w:p w:rsidR="007A4BFD" w:rsidRPr="00400D1F" w:rsidRDefault="007A4BFD" w:rsidP="007A4BFD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color w:val="002060"/>
          <w:sz w:val="48"/>
          <w:szCs w:val="56"/>
          <w:cs/>
        </w:rPr>
      </w:pPr>
      <w:r>
        <w:rPr>
          <w:rFonts w:ascii="TH SarabunPSK" w:hAnsi="TH SarabunPSK" w:cs="TH SarabunPSK" w:hint="cs"/>
          <w:b/>
          <w:bCs/>
          <w:color w:val="002060"/>
          <w:sz w:val="48"/>
          <w:szCs w:val="56"/>
          <w:cs/>
        </w:rPr>
        <w:t>สำนักงานสาธารณสุขจังหวัดนครศรีธรรมราช</w:t>
      </w:r>
    </w:p>
    <w:sectPr w:rsidR="007A4BFD" w:rsidRPr="00400D1F" w:rsidSect="00A77967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5C67" w:rsidRDefault="00AA5C67" w:rsidP="002308AF">
      <w:pPr>
        <w:spacing w:after="0" w:line="240" w:lineRule="auto"/>
      </w:pPr>
      <w:r>
        <w:separator/>
      </w:r>
    </w:p>
  </w:endnote>
  <w:endnote w:type="continuationSeparator" w:id="1">
    <w:p w:rsidR="00AA5C67" w:rsidRDefault="00AA5C67" w:rsidP="00230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5C67" w:rsidRDefault="00AA5C67" w:rsidP="002308AF">
      <w:pPr>
        <w:spacing w:after="0" w:line="240" w:lineRule="auto"/>
      </w:pPr>
      <w:r>
        <w:separator/>
      </w:r>
    </w:p>
  </w:footnote>
  <w:footnote w:type="continuationSeparator" w:id="1">
    <w:p w:rsidR="00AA5C67" w:rsidRDefault="00AA5C67" w:rsidP="002308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8AF" w:rsidRDefault="002308AF" w:rsidP="002308AF">
    <w:pPr>
      <w:pStyle w:val="a5"/>
    </w:pPr>
  </w:p>
  <w:p w:rsidR="002308AF" w:rsidRDefault="002308AF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7D7D5B"/>
    <w:rsid w:val="001D3D36"/>
    <w:rsid w:val="002308AF"/>
    <w:rsid w:val="003820D3"/>
    <w:rsid w:val="00400D1F"/>
    <w:rsid w:val="004F1DFC"/>
    <w:rsid w:val="00560D6E"/>
    <w:rsid w:val="00571E56"/>
    <w:rsid w:val="00685AEA"/>
    <w:rsid w:val="006B128B"/>
    <w:rsid w:val="006F185C"/>
    <w:rsid w:val="0070245D"/>
    <w:rsid w:val="007A4BFD"/>
    <w:rsid w:val="007D06ED"/>
    <w:rsid w:val="007D7D5B"/>
    <w:rsid w:val="00A77967"/>
    <w:rsid w:val="00AA5C67"/>
    <w:rsid w:val="00B3292B"/>
    <w:rsid w:val="00CA33E7"/>
    <w:rsid w:val="00DE51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9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7D5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D7D5B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2308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2308AF"/>
  </w:style>
  <w:style w:type="paragraph" w:styleId="a7">
    <w:name w:val="footer"/>
    <w:basedOn w:val="a"/>
    <w:link w:val="a8"/>
    <w:uiPriority w:val="99"/>
    <w:unhideWhenUsed/>
    <w:rsid w:val="002308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2308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7D5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D7D5B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2308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2308AF"/>
  </w:style>
  <w:style w:type="paragraph" w:styleId="a7">
    <w:name w:val="footer"/>
    <w:basedOn w:val="a"/>
    <w:link w:val="a8"/>
    <w:uiPriority w:val="99"/>
    <w:unhideWhenUsed/>
    <w:rsid w:val="002308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2308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SC_COM</dc:creator>
  <cp:lastModifiedBy>JOOH</cp:lastModifiedBy>
  <cp:revision>4</cp:revision>
  <cp:lastPrinted>2019-11-28T07:18:00Z</cp:lastPrinted>
  <dcterms:created xsi:type="dcterms:W3CDTF">2019-11-28T06:50:00Z</dcterms:created>
  <dcterms:modified xsi:type="dcterms:W3CDTF">2019-11-28T07:21:00Z</dcterms:modified>
</cp:coreProperties>
</file>